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10F" w:rsidRPr="00C5010F" w:rsidRDefault="00C5010F" w:rsidP="00C5010F">
      <w:pPr>
        <w:spacing w:before="100" w:beforeAutospacing="1" w:after="100" w:afterAutospacing="1" w:line="240" w:lineRule="auto"/>
        <w:ind w:firstLine="39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10F">
        <w:rPr>
          <w:rFonts w:ascii="Arial Black" w:eastAsia="Times New Roman" w:hAnsi="Arial Black" w:cs="Times New Roman"/>
          <w:b/>
          <w:sz w:val="24"/>
          <w:szCs w:val="24"/>
          <w:lang w:eastAsia="ru-RU"/>
        </w:rPr>
        <w:t>К звуковой странице 5</w:t>
      </w:r>
      <w:r w:rsidRPr="00C5010F">
        <w:rPr>
          <w:rFonts w:ascii="Arial Narrow" w:eastAsia="Times New Roman" w:hAnsi="Arial Narrow" w:cs="Times New Roman"/>
          <w:b/>
          <w:sz w:val="24"/>
          <w:szCs w:val="24"/>
          <w:lang w:eastAsia="ru-RU"/>
        </w:rPr>
        <w:t>.</w:t>
      </w:r>
    </w:p>
    <w:p w:rsidR="00C5010F" w:rsidRPr="00C5010F" w:rsidRDefault="00C5010F" w:rsidP="00C5010F">
      <w:pPr>
        <w:spacing w:before="100" w:beforeAutospacing="1" w:after="100" w:afterAutospacing="1" w:line="240" w:lineRule="auto"/>
        <w:ind w:left="1701" w:right="1701" w:firstLine="39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 Narrow" w:eastAsia="Times New Roman" w:hAnsi="Arial Narrow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76250" cy="733425"/>
            <wp:effectExtent l="19050" t="0" r="0" b="0"/>
            <wp:docPr id="1" name="Рисунок 1" descr="http://www.krugozor-kolobok.ru/76/12/Neich-right-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rugozor-kolobok.ru/76/12/Neich-right-color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C5010F">
        <w:rPr>
          <w:rFonts w:ascii="Arial Narrow" w:eastAsia="Times New Roman" w:hAnsi="Arial Narrow" w:cs="Times New Roman"/>
          <w:b/>
          <w:sz w:val="24"/>
          <w:szCs w:val="24"/>
          <w:lang w:eastAsia="ru-RU"/>
        </w:rPr>
        <w:t>Нейч</w:t>
      </w:r>
      <w:proofErr w:type="spellEnd"/>
      <w:r w:rsidRPr="00C5010F">
        <w:rPr>
          <w:rFonts w:ascii="Arial Narrow" w:eastAsia="Times New Roman" w:hAnsi="Arial Narrow" w:cs="Times New Roman"/>
          <w:b/>
          <w:sz w:val="24"/>
          <w:szCs w:val="24"/>
          <w:lang w:eastAsia="ru-RU"/>
        </w:rPr>
        <w:t xml:space="preserve"> Н.И. настоятельно рекомендует пластинку послушать и почитать это:</w:t>
      </w:r>
    </w:p>
    <w:p w:rsidR="00C5010F" w:rsidRPr="00C5010F" w:rsidRDefault="00C5010F" w:rsidP="00C5010F">
      <w:pPr>
        <w:spacing w:before="100" w:beforeAutospacing="1" w:after="100" w:afterAutospacing="1" w:line="240" w:lineRule="auto"/>
        <w:ind w:left="1701" w:right="1701"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5010F">
        <w:rPr>
          <w:rFonts w:ascii="Arial Narrow" w:eastAsia="Times New Roman" w:hAnsi="Arial Narrow" w:cs="Times New Roman"/>
          <w:b/>
          <w:sz w:val="24"/>
          <w:szCs w:val="24"/>
          <w:lang w:eastAsia="ru-RU"/>
        </w:rPr>
        <w:t xml:space="preserve">Расскажу о </w:t>
      </w:r>
      <w:r w:rsidRPr="00C5010F">
        <w:rPr>
          <w:rFonts w:ascii="Arial Narrow" w:eastAsia="Times New Roman" w:hAnsi="Arial Narrow" w:cs="Times New Roman"/>
          <w:b/>
          <w:i/>
          <w:sz w:val="24"/>
          <w:szCs w:val="24"/>
          <w:lang w:eastAsia="ru-RU"/>
        </w:rPr>
        <w:t>лучшем</w:t>
      </w:r>
      <w:r w:rsidRPr="00C5010F">
        <w:rPr>
          <w:rFonts w:ascii="Arial Narrow" w:eastAsia="Times New Roman" w:hAnsi="Arial Narrow" w:cs="Times New Roman"/>
          <w:b/>
          <w:sz w:val="24"/>
          <w:szCs w:val="24"/>
          <w:lang w:eastAsia="ru-RU"/>
        </w:rPr>
        <w:t xml:space="preserve"> (их было несколько) интервью, которое довелось мне, освещавшему тогда, после "Кругозора", на «Маяке» кинематограф, взять у Ролана Анатольевича Быкова.</w:t>
      </w:r>
      <w:proofErr w:type="gramEnd"/>
      <w:r w:rsidRPr="00C5010F">
        <w:rPr>
          <w:rFonts w:ascii="Arial Narrow" w:eastAsia="Times New Roman" w:hAnsi="Arial Narrow" w:cs="Times New Roman"/>
          <w:b/>
          <w:sz w:val="24"/>
          <w:szCs w:val="24"/>
          <w:lang w:eastAsia="ru-RU"/>
        </w:rPr>
        <w:t xml:space="preserve"> Поводом было какое-то из награждений советского детского фильма, может быть и его собственного. Договорился. </w:t>
      </w:r>
      <w:proofErr w:type="gramStart"/>
      <w:r w:rsidRPr="00C5010F">
        <w:rPr>
          <w:rFonts w:ascii="Arial Narrow" w:eastAsia="Times New Roman" w:hAnsi="Arial Narrow" w:cs="Times New Roman"/>
          <w:b/>
          <w:sz w:val="24"/>
          <w:szCs w:val="24"/>
          <w:lang w:eastAsia="ru-RU"/>
        </w:rPr>
        <w:t>Приезжаю в Дом кино на Васильевской (думаю, в честь братьев Васильевых, авторов «Чапаева»), узнаю на заднем проходе, что «Ролан на пятом», в ресторане, стало быть.</w:t>
      </w:r>
      <w:proofErr w:type="gramEnd"/>
      <w:r w:rsidRPr="00C5010F">
        <w:rPr>
          <w:rFonts w:ascii="Arial Narrow" w:eastAsia="Times New Roman" w:hAnsi="Arial Narrow" w:cs="Times New Roman"/>
          <w:b/>
          <w:sz w:val="24"/>
          <w:szCs w:val="24"/>
          <w:lang w:eastAsia="ru-RU"/>
        </w:rPr>
        <w:t xml:space="preserve"> Поднимаюсь лифтом, а там, в предбаннике, – окно в реальный мир и перед ним кожаный </w:t>
      </w:r>
      <w:proofErr w:type="spellStart"/>
      <w:r w:rsidRPr="00C5010F">
        <w:rPr>
          <w:rFonts w:ascii="Arial Narrow" w:eastAsia="Times New Roman" w:hAnsi="Arial Narrow" w:cs="Times New Roman"/>
          <w:b/>
          <w:sz w:val="24"/>
          <w:szCs w:val="24"/>
          <w:lang w:eastAsia="ru-RU"/>
        </w:rPr>
        <w:t>полудиван</w:t>
      </w:r>
      <w:proofErr w:type="spellEnd"/>
      <w:r w:rsidRPr="00C5010F">
        <w:rPr>
          <w:rFonts w:ascii="Arial Narrow" w:eastAsia="Times New Roman" w:hAnsi="Arial Narrow" w:cs="Times New Roman"/>
          <w:b/>
          <w:sz w:val="24"/>
          <w:szCs w:val="24"/>
          <w:lang w:eastAsia="ru-RU"/>
        </w:rPr>
        <w:t xml:space="preserve">. А из приоткрытой кабацкой двери, из святилища так и </w:t>
      </w:r>
      <w:proofErr w:type="gramStart"/>
      <w:r w:rsidRPr="00C5010F">
        <w:rPr>
          <w:rFonts w:ascii="Arial Narrow" w:eastAsia="Times New Roman" w:hAnsi="Arial Narrow" w:cs="Times New Roman"/>
          <w:b/>
          <w:sz w:val="24"/>
          <w:szCs w:val="24"/>
          <w:lang w:eastAsia="ru-RU"/>
        </w:rPr>
        <w:t>тянет самой что ни на есть</w:t>
      </w:r>
      <w:proofErr w:type="gramEnd"/>
      <w:r w:rsidRPr="00C5010F">
        <w:rPr>
          <w:rFonts w:ascii="Arial Narrow" w:eastAsia="Times New Roman" w:hAnsi="Arial Narrow" w:cs="Times New Roman"/>
          <w:b/>
          <w:sz w:val="24"/>
          <w:szCs w:val="24"/>
          <w:lang w:eastAsia="ru-RU"/>
        </w:rPr>
        <w:t xml:space="preserve"> кулинарией, сигаретным дымом и коньячными руладами. Послал кого-то попросить маэстро на выход, на </w:t>
      </w:r>
      <w:proofErr w:type="gramStart"/>
      <w:r w:rsidRPr="00C5010F">
        <w:rPr>
          <w:rFonts w:ascii="Arial Narrow" w:eastAsia="Times New Roman" w:hAnsi="Arial Narrow" w:cs="Times New Roman"/>
          <w:b/>
          <w:sz w:val="24"/>
          <w:szCs w:val="24"/>
          <w:lang w:eastAsia="ru-RU"/>
        </w:rPr>
        <w:t>часы</w:t>
      </w:r>
      <w:proofErr w:type="gramEnd"/>
      <w:r w:rsidRPr="00C5010F">
        <w:rPr>
          <w:rFonts w:ascii="Arial Narrow" w:eastAsia="Times New Roman" w:hAnsi="Arial Narrow" w:cs="Times New Roman"/>
          <w:b/>
          <w:sz w:val="24"/>
          <w:szCs w:val="24"/>
          <w:lang w:eastAsia="ru-RU"/>
        </w:rPr>
        <w:t xml:space="preserve"> посмотревши, растопырил «Репортёр-5», жду. Ролан Анатольевич, не поверите, живой, вышел, не пошатнувшись (но запах коньяка усилился), сел рядышком и говорит: «</w:t>
      </w:r>
      <w:r w:rsidRPr="00C5010F">
        <w:rPr>
          <w:rFonts w:ascii="Arial Narrow" w:eastAsia="Times New Roman" w:hAnsi="Arial Narrow" w:cs="Times New Roman"/>
          <w:b/>
          <w:i/>
          <w:iCs/>
          <w:sz w:val="24"/>
          <w:szCs w:val="24"/>
          <w:lang w:eastAsia="ru-RU"/>
        </w:rPr>
        <w:t>Про детское? Под</w:t>
      </w:r>
      <w:r w:rsidRPr="00C5010F">
        <w:rPr>
          <w:rFonts w:ascii="Arial Narrow" w:eastAsia="Times New Roman" w:hAnsi="Arial Narrow" w:cs="Times New Roman"/>
          <w:b/>
          <w:i/>
          <w:iCs/>
          <w:sz w:val="24"/>
          <w:szCs w:val="24"/>
          <w:u w:val="single"/>
          <w:lang w:eastAsia="ru-RU"/>
        </w:rPr>
        <w:t>водка</w:t>
      </w:r>
      <w:r w:rsidRPr="00C5010F">
        <w:rPr>
          <w:rFonts w:ascii="Arial Narrow" w:eastAsia="Times New Roman" w:hAnsi="Arial Narrow" w:cs="Times New Roman"/>
          <w:b/>
          <w:i/>
          <w:iCs/>
          <w:sz w:val="24"/>
          <w:szCs w:val="24"/>
          <w:lang w:eastAsia="ru-RU"/>
        </w:rPr>
        <w:t xml:space="preserve"> будет?</w:t>
      </w:r>
      <w:r w:rsidRPr="00C5010F">
        <w:rPr>
          <w:rFonts w:ascii="Arial Narrow" w:eastAsia="Times New Roman" w:hAnsi="Arial Narrow" w:cs="Times New Roman"/>
          <w:b/>
          <w:sz w:val="24"/>
          <w:szCs w:val="24"/>
          <w:lang w:eastAsia="ru-RU"/>
        </w:rPr>
        <w:t>»  </w:t>
      </w:r>
    </w:p>
    <w:p w:rsidR="00C5010F" w:rsidRPr="00C5010F" w:rsidRDefault="00C5010F" w:rsidP="00C5010F">
      <w:pPr>
        <w:spacing w:before="100" w:beforeAutospacing="1" w:after="100" w:afterAutospacing="1" w:line="240" w:lineRule="auto"/>
        <w:ind w:left="1701" w:right="1701"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10F">
        <w:rPr>
          <w:rFonts w:ascii="Arial Narrow" w:eastAsia="Times New Roman" w:hAnsi="Arial Narrow" w:cs="Times New Roman"/>
          <w:b/>
          <w:sz w:val="24"/>
          <w:szCs w:val="24"/>
          <w:lang w:eastAsia="ru-RU"/>
        </w:rPr>
        <w:t xml:space="preserve">Откуда он, Господи </w:t>
      </w:r>
      <w:proofErr w:type="spellStart"/>
      <w:r w:rsidRPr="00C5010F">
        <w:rPr>
          <w:rFonts w:ascii="Arial Narrow" w:eastAsia="Times New Roman" w:hAnsi="Arial Narrow" w:cs="Times New Roman"/>
          <w:b/>
          <w:sz w:val="24"/>
          <w:szCs w:val="24"/>
          <w:lang w:eastAsia="ru-RU"/>
        </w:rPr>
        <w:t>святый</w:t>
      </w:r>
      <w:proofErr w:type="spellEnd"/>
      <w:r w:rsidRPr="00C5010F">
        <w:rPr>
          <w:rFonts w:ascii="Arial Narrow" w:eastAsia="Times New Roman" w:hAnsi="Arial Narrow" w:cs="Times New Roman"/>
          <w:b/>
          <w:sz w:val="24"/>
          <w:szCs w:val="24"/>
          <w:lang w:eastAsia="ru-RU"/>
        </w:rPr>
        <w:t>, узнал наше рабочее название нескольких дикторских информационных строк о событии, приведшем к интервью, – «подводка»?</w:t>
      </w:r>
    </w:p>
    <w:p w:rsidR="00C5010F" w:rsidRPr="00C5010F" w:rsidRDefault="00C5010F" w:rsidP="00C5010F">
      <w:pPr>
        <w:spacing w:before="100" w:beforeAutospacing="1" w:after="100" w:afterAutospacing="1" w:line="240" w:lineRule="auto"/>
        <w:ind w:left="1701" w:right="1701"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10F">
        <w:rPr>
          <w:rFonts w:ascii="Arial Narrow" w:eastAsia="Times New Roman" w:hAnsi="Arial Narrow" w:cs="Times New Roman"/>
          <w:b/>
          <w:sz w:val="24"/>
          <w:szCs w:val="24"/>
          <w:lang w:eastAsia="ru-RU"/>
        </w:rPr>
        <w:t xml:space="preserve">Я кивнул, Ролан Анатольевич. Он: </w:t>
      </w:r>
      <w:r w:rsidRPr="00C5010F">
        <w:rPr>
          <w:rFonts w:ascii="Arial Narrow" w:eastAsia="Times New Roman" w:hAnsi="Arial Narrow" w:cs="Times New Roman"/>
          <w:b/>
          <w:i/>
          <w:iCs/>
          <w:sz w:val="24"/>
          <w:szCs w:val="24"/>
          <w:lang w:eastAsia="ru-RU"/>
        </w:rPr>
        <w:t>сигарета есть?</w:t>
      </w:r>
      <w:r w:rsidRPr="00C5010F">
        <w:rPr>
          <w:rFonts w:ascii="Arial Narrow" w:eastAsia="Times New Roman" w:hAnsi="Arial Narrow" w:cs="Times New Roman"/>
          <w:b/>
          <w:sz w:val="24"/>
          <w:szCs w:val="24"/>
          <w:lang w:eastAsia="ru-RU"/>
        </w:rPr>
        <w:t xml:space="preserve"> Я снова кивнул, Ролан </w:t>
      </w:r>
      <w:proofErr w:type="spellStart"/>
      <w:r w:rsidRPr="00C5010F">
        <w:rPr>
          <w:rFonts w:ascii="Arial Narrow" w:eastAsia="Times New Roman" w:hAnsi="Arial Narrow" w:cs="Times New Roman"/>
          <w:b/>
          <w:sz w:val="24"/>
          <w:szCs w:val="24"/>
          <w:lang w:eastAsia="ru-RU"/>
        </w:rPr>
        <w:t>Анатольич</w:t>
      </w:r>
      <w:proofErr w:type="spellEnd"/>
      <w:r w:rsidRPr="00C5010F">
        <w:rPr>
          <w:rFonts w:ascii="Arial Narrow" w:eastAsia="Times New Roman" w:hAnsi="Arial Narrow" w:cs="Times New Roman"/>
          <w:b/>
          <w:sz w:val="24"/>
          <w:szCs w:val="24"/>
          <w:lang w:eastAsia="ru-RU"/>
        </w:rPr>
        <w:t xml:space="preserve">. Закурили. Трясти некуда, а ещё общественное место… Я почти пустую пачку вынул, загасили. Он: </w:t>
      </w:r>
      <w:r w:rsidRPr="00C5010F">
        <w:rPr>
          <w:rFonts w:ascii="Arial Narrow" w:eastAsia="Times New Roman" w:hAnsi="Arial Narrow" w:cs="Times New Roman"/>
          <w:b/>
          <w:i/>
          <w:iCs/>
          <w:sz w:val="24"/>
          <w:szCs w:val="24"/>
          <w:lang w:eastAsia="ru-RU"/>
        </w:rPr>
        <w:t xml:space="preserve">Включай. </w:t>
      </w:r>
      <w:r w:rsidRPr="00C5010F">
        <w:rPr>
          <w:rFonts w:ascii="Arial Narrow" w:eastAsia="Times New Roman" w:hAnsi="Arial Narrow" w:cs="Times New Roman"/>
          <w:b/>
          <w:sz w:val="24"/>
          <w:szCs w:val="24"/>
          <w:lang w:eastAsia="ru-RU"/>
        </w:rPr>
        <w:t>И начал:</w:t>
      </w:r>
    </w:p>
    <w:p w:rsidR="00C5010F" w:rsidRPr="00C5010F" w:rsidRDefault="00C5010F" w:rsidP="00C5010F">
      <w:pPr>
        <w:spacing w:before="100" w:beforeAutospacing="1" w:after="100" w:afterAutospacing="1" w:line="240" w:lineRule="auto"/>
        <w:ind w:left="1701" w:right="1701"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10F">
        <w:rPr>
          <w:rFonts w:ascii="Arial Narrow" w:eastAsia="Times New Roman" w:hAnsi="Arial Narrow" w:cs="Times New Roman"/>
          <w:b/>
          <w:i/>
          <w:iCs/>
          <w:sz w:val="24"/>
          <w:szCs w:val="24"/>
          <w:lang w:eastAsia="ru-RU"/>
        </w:rPr>
        <w:t xml:space="preserve">– Известный французский режиссёр Жан-Люк </w:t>
      </w:r>
      <w:proofErr w:type="spellStart"/>
      <w:r w:rsidRPr="00C5010F">
        <w:rPr>
          <w:rFonts w:ascii="Arial Narrow" w:eastAsia="Times New Roman" w:hAnsi="Arial Narrow" w:cs="Times New Roman"/>
          <w:b/>
          <w:i/>
          <w:iCs/>
          <w:sz w:val="24"/>
          <w:szCs w:val="24"/>
          <w:lang w:eastAsia="ru-RU"/>
        </w:rPr>
        <w:t>Годар</w:t>
      </w:r>
      <w:proofErr w:type="spellEnd"/>
      <w:r w:rsidRPr="00C5010F">
        <w:rPr>
          <w:rFonts w:ascii="Arial Narrow" w:eastAsia="Times New Roman" w:hAnsi="Arial Narrow" w:cs="Times New Roman"/>
          <w:b/>
          <w:i/>
          <w:iCs/>
          <w:sz w:val="24"/>
          <w:szCs w:val="24"/>
          <w:lang w:eastAsia="ru-RU"/>
        </w:rPr>
        <w:t xml:space="preserve"> закончил один из своих фильмов так: жена ест жареную ногу своего мужа. Её спрашивают: вы знаете, что это ваш муж? Она: угу. Ещё хотите? Она: угу. И тогда Жан-Люк </w:t>
      </w:r>
      <w:proofErr w:type="spellStart"/>
      <w:r w:rsidRPr="00C5010F">
        <w:rPr>
          <w:rFonts w:ascii="Arial Narrow" w:eastAsia="Times New Roman" w:hAnsi="Arial Narrow" w:cs="Times New Roman"/>
          <w:b/>
          <w:i/>
          <w:iCs/>
          <w:sz w:val="24"/>
          <w:szCs w:val="24"/>
          <w:lang w:eastAsia="ru-RU"/>
        </w:rPr>
        <w:t>Годар</w:t>
      </w:r>
      <w:proofErr w:type="spellEnd"/>
      <w:r w:rsidRPr="00C5010F">
        <w:rPr>
          <w:rFonts w:ascii="Arial Narrow" w:eastAsia="Times New Roman" w:hAnsi="Arial Narrow" w:cs="Times New Roman"/>
          <w:b/>
          <w:i/>
          <w:iCs/>
          <w:sz w:val="24"/>
          <w:szCs w:val="24"/>
          <w:lang w:eastAsia="ru-RU"/>
        </w:rPr>
        <w:t xml:space="preserve"> даёт громадный титр: «Конец фильма… и КИНЕМАТОГРАФА».</w:t>
      </w:r>
    </w:p>
    <w:p w:rsidR="00C5010F" w:rsidRPr="00C5010F" w:rsidRDefault="00C5010F" w:rsidP="00C5010F">
      <w:pPr>
        <w:spacing w:before="100" w:beforeAutospacing="1" w:after="100" w:afterAutospacing="1" w:line="240" w:lineRule="auto"/>
        <w:ind w:left="1701" w:right="1701"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10F">
        <w:rPr>
          <w:rFonts w:ascii="Arial Narrow" w:eastAsia="Times New Roman" w:hAnsi="Arial Narrow" w:cs="Times New Roman"/>
          <w:b/>
          <w:sz w:val="24"/>
          <w:szCs w:val="24"/>
          <w:lang w:eastAsia="ru-RU"/>
        </w:rPr>
        <w:t xml:space="preserve">Я </w:t>
      </w:r>
      <w:proofErr w:type="gramStart"/>
      <w:r w:rsidRPr="00C5010F">
        <w:rPr>
          <w:rFonts w:ascii="Arial Narrow" w:eastAsia="Times New Roman" w:hAnsi="Arial Narrow" w:cs="Times New Roman"/>
          <w:b/>
          <w:sz w:val="24"/>
          <w:szCs w:val="24"/>
          <w:lang w:eastAsia="ru-RU"/>
        </w:rPr>
        <w:t>ОФОНАРЕЛ</w:t>
      </w:r>
      <w:proofErr w:type="gramEnd"/>
      <w:r w:rsidRPr="00C5010F">
        <w:rPr>
          <w:rFonts w:ascii="Arial Narrow" w:eastAsia="Times New Roman" w:hAnsi="Arial Narrow" w:cs="Times New Roman"/>
          <w:b/>
          <w:sz w:val="24"/>
          <w:szCs w:val="24"/>
          <w:lang w:eastAsia="ru-RU"/>
        </w:rPr>
        <w:t>. А Быков продолжал:</w:t>
      </w:r>
    </w:p>
    <w:p w:rsidR="00C5010F" w:rsidRPr="00C5010F" w:rsidRDefault="00C5010F" w:rsidP="00C5010F">
      <w:pPr>
        <w:spacing w:before="100" w:beforeAutospacing="1" w:after="100" w:afterAutospacing="1" w:line="240" w:lineRule="auto"/>
        <w:ind w:left="1701" w:right="1701"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10F">
        <w:rPr>
          <w:rFonts w:ascii="Arial Narrow" w:eastAsia="Times New Roman" w:hAnsi="Arial Narrow" w:cs="Times New Roman"/>
          <w:b/>
          <w:i/>
          <w:iCs/>
          <w:sz w:val="24"/>
          <w:szCs w:val="24"/>
          <w:lang w:eastAsia="ru-RU"/>
        </w:rPr>
        <w:t xml:space="preserve">– Когда же во весь экран Венецианского кинофестиваля появился маленький мальчик Серёжа и, глядя огромными глазами в зал, сказал: «Послушайте, у меня тоже есть сердце!» – весь зал поднялся и долго аплодировал. Вот почему наше кино о детях и для </w:t>
      </w:r>
      <w:proofErr w:type="gramStart"/>
      <w:r w:rsidRPr="00C5010F">
        <w:rPr>
          <w:rFonts w:ascii="Arial Narrow" w:eastAsia="Times New Roman" w:hAnsi="Arial Narrow" w:cs="Times New Roman"/>
          <w:b/>
          <w:i/>
          <w:iCs/>
          <w:sz w:val="24"/>
          <w:szCs w:val="24"/>
          <w:lang w:eastAsia="ru-RU"/>
        </w:rPr>
        <w:t>детей</w:t>
      </w:r>
      <w:proofErr w:type="gramEnd"/>
      <w:r w:rsidRPr="00C5010F">
        <w:rPr>
          <w:rFonts w:ascii="Arial Narrow" w:eastAsia="Times New Roman" w:hAnsi="Arial Narrow" w:cs="Times New Roman"/>
          <w:b/>
          <w:i/>
          <w:iCs/>
          <w:sz w:val="24"/>
          <w:szCs w:val="24"/>
          <w:lang w:eastAsia="ru-RU"/>
        </w:rPr>
        <w:t xml:space="preserve"> было, есть и наверное будет самым лучшим в мире…</w:t>
      </w:r>
    </w:p>
    <w:p w:rsidR="00C5010F" w:rsidRPr="00C5010F" w:rsidRDefault="00C5010F" w:rsidP="00C5010F">
      <w:pPr>
        <w:spacing w:before="100" w:beforeAutospacing="1" w:after="100" w:afterAutospacing="1" w:line="240" w:lineRule="auto"/>
        <w:ind w:left="1701" w:right="1701"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10F">
        <w:rPr>
          <w:rFonts w:ascii="Arial Narrow" w:eastAsia="Times New Roman" w:hAnsi="Arial Narrow" w:cs="Times New Roman"/>
          <w:b/>
          <w:sz w:val="24"/>
          <w:szCs w:val="24"/>
          <w:lang w:eastAsia="ru-RU"/>
        </w:rPr>
        <w:lastRenderedPageBreak/>
        <w:t xml:space="preserve">Он говорил ещё что-то, я не помню. И вы думаете, </w:t>
      </w:r>
      <w:r w:rsidRPr="00C5010F">
        <w:rPr>
          <w:rFonts w:ascii="Arial Narrow" w:eastAsia="Times New Roman" w:hAnsi="Arial Narrow" w:cs="Times New Roman"/>
          <w:b/>
          <w:bCs/>
          <w:sz w:val="24"/>
          <w:szCs w:val="24"/>
          <w:lang w:eastAsia="ru-RU"/>
        </w:rPr>
        <w:t>ЭТО</w:t>
      </w:r>
      <w:r w:rsidRPr="00C5010F">
        <w:rPr>
          <w:rFonts w:ascii="Arial Narrow" w:eastAsia="Times New Roman" w:hAnsi="Arial Narrow" w:cs="Times New Roman"/>
          <w:b/>
          <w:sz w:val="24"/>
          <w:szCs w:val="24"/>
          <w:lang w:eastAsia="ru-RU"/>
        </w:rPr>
        <w:t xml:space="preserve"> интервью пошло в наш достаточно ханжеский эфир? Да, дорогой, лучший зритель в мире, </w:t>
      </w:r>
      <w:r w:rsidRPr="00C5010F">
        <w:rPr>
          <w:rFonts w:ascii="Arial Narrow" w:eastAsia="Times New Roman" w:hAnsi="Arial Narrow" w:cs="Times New Roman"/>
          <w:b/>
          <w:bCs/>
          <w:sz w:val="24"/>
          <w:szCs w:val="24"/>
          <w:lang w:eastAsia="ru-RU"/>
        </w:rPr>
        <w:t>это</w:t>
      </w:r>
      <w:r w:rsidRPr="00C5010F">
        <w:rPr>
          <w:rFonts w:ascii="Arial Narrow" w:eastAsia="Times New Roman" w:hAnsi="Arial Narrow" w:cs="Times New Roman"/>
          <w:b/>
          <w:sz w:val="24"/>
          <w:szCs w:val="24"/>
          <w:lang w:eastAsia="ru-RU"/>
        </w:rPr>
        <w:t xml:space="preserve"> прошло. Час сидел над ним большой знаток кино, зам. главного редактора товарищ Владимир </w:t>
      </w:r>
      <w:proofErr w:type="spellStart"/>
      <w:r w:rsidRPr="00C5010F">
        <w:rPr>
          <w:rFonts w:ascii="Arial Narrow" w:eastAsia="Times New Roman" w:hAnsi="Arial Narrow" w:cs="Times New Roman"/>
          <w:b/>
          <w:sz w:val="24"/>
          <w:szCs w:val="24"/>
          <w:lang w:eastAsia="ru-RU"/>
        </w:rPr>
        <w:t>А.Гетов</w:t>
      </w:r>
      <w:proofErr w:type="spellEnd"/>
      <w:r w:rsidRPr="00C5010F">
        <w:rPr>
          <w:rFonts w:ascii="Arial Narrow" w:eastAsia="Times New Roman" w:hAnsi="Arial Narrow" w:cs="Times New Roman"/>
          <w:b/>
          <w:sz w:val="24"/>
          <w:szCs w:val="24"/>
          <w:lang w:eastAsia="ru-RU"/>
        </w:rPr>
        <w:t xml:space="preserve"> (жена его, Нинель Шахова, работала в то время в программе «Время» на телевидении). Такой исчёрканной, синими автоматическими чернилами странички, с мастерскими перестановками слов, групп слов и фраз я в жизни больше не видел. Жареная нога, само собой, исчезла. Звукооператор, следуя исправленному тексту и вздыхая, известно от чего, плёнку </w:t>
      </w:r>
      <w:proofErr w:type="spellStart"/>
      <w:r w:rsidRPr="00C5010F">
        <w:rPr>
          <w:rFonts w:ascii="Arial Narrow" w:eastAsia="Times New Roman" w:hAnsi="Arial Narrow" w:cs="Times New Roman"/>
          <w:b/>
          <w:sz w:val="24"/>
          <w:szCs w:val="24"/>
          <w:lang w:eastAsia="ru-RU"/>
        </w:rPr>
        <w:t>по-кром-сал</w:t>
      </w:r>
      <w:proofErr w:type="spellEnd"/>
      <w:r w:rsidRPr="00C5010F">
        <w:rPr>
          <w:rFonts w:ascii="Arial Narrow" w:eastAsia="Times New Roman" w:hAnsi="Arial Narrow" w:cs="Times New Roman"/>
          <w:b/>
          <w:sz w:val="24"/>
          <w:szCs w:val="24"/>
          <w:lang w:eastAsia="ru-RU"/>
        </w:rPr>
        <w:t xml:space="preserve">. Я эфира не слышал. Но за товарища </w:t>
      </w:r>
      <w:proofErr w:type="spellStart"/>
      <w:r w:rsidRPr="00C5010F">
        <w:rPr>
          <w:rFonts w:ascii="Arial Narrow" w:eastAsia="Times New Roman" w:hAnsi="Arial Narrow" w:cs="Times New Roman"/>
          <w:b/>
          <w:sz w:val="24"/>
          <w:szCs w:val="24"/>
          <w:lang w:eastAsia="ru-RU"/>
        </w:rPr>
        <w:t>Гетова</w:t>
      </w:r>
      <w:proofErr w:type="spellEnd"/>
      <w:r w:rsidRPr="00C5010F">
        <w:rPr>
          <w:rFonts w:ascii="Arial Narrow" w:eastAsia="Times New Roman" w:hAnsi="Arial Narrow" w:cs="Times New Roman"/>
          <w:b/>
          <w:sz w:val="24"/>
          <w:szCs w:val="24"/>
          <w:lang w:eastAsia="ru-RU"/>
        </w:rPr>
        <w:t>, супругу его и слушателей был рад. Можно ведь было просто выбросить…</w:t>
      </w:r>
    </w:p>
    <w:p w:rsidR="00C5010F" w:rsidRPr="00C5010F" w:rsidRDefault="00C5010F" w:rsidP="00C5010F">
      <w:pPr>
        <w:spacing w:before="100" w:beforeAutospacing="1" w:after="100" w:afterAutospacing="1" w:line="240" w:lineRule="auto"/>
        <w:ind w:left="1701" w:right="1701" w:firstLine="39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 Narrow" w:eastAsia="Times New Roman" w:hAnsi="Arial Narrow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619375" cy="1743075"/>
            <wp:effectExtent l="19050" t="0" r="9525" b="0"/>
            <wp:docPr id="2" name="Рисунок 2" descr="http://www.krugozor-kolobok.ru/76/12/Rolan_Bykov_Ko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krugozor-kolobok.ru/76/12/Rolan_Bykov_Kot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5010F">
        <w:rPr>
          <w:rFonts w:ascii="Arial Narrow" w:eastAsia="Times New Roman" w:hAnsi="Arial Narrow" w:cs="Times New Roman"/>
          <w:b/>
          <w:sz w:val="24"/>
          <w:szCs w:val="24"/>
          <w:lang w:eastAsia="ru-RU"/>
        </w:rPr>
        <w:t xml:space="preserve">Это Кот </w:t>
      </w:r>
      <w:proofErr w:type="spellStart"/>
      <w:r w:rsidRPr="00C5010F">
        <w:rPr>
          <w:rFonts w:ascii="Arial Narrow" w:eastAsia="Times New Roman" w:hAnsi="Arial Narrow" w:cs="Times New Roman"/>
          <w:b/>
          <w:sz w:val="24"/>
          <w:szCs w:val="24"/>
          <w:lang w:eastAsia="ru-RU"/>
        </w:rPr>
        <w:t>Базилио</w:t>
      </w:r>
      <w:proofErr w:type="spellEnd"/>
      <w:r w:rsidRPr="00C5010F">
        <w:rPr>
          <w:rFonts w:ascii="Arial Narrow" w:eastAsia="Times New Roman" w:hAnsi="Arial Narrow" w:cs="Times New Roman"/>
          <w:b/>
          <w:sz w:val="24"/>
          <w:szCs w:val="24"/>
          <w:lang w:eastAsia="ru-RU"/>
        </w:rPr>
        <w:t>, лично.</w:t>
      </w:r>
    </w:p>
    <w:p w:rsidR="007956DD" w:rsidRDefault="007956DD"/>
    <w:sectPr w:rsidR="007956DD" w:rsidSect="007956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010F"/>
    <w:rsid w:val="007956DD"/>
    <w:rsid w:val="00C50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6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C5010F"/>
    <w:rPr>
      <w:i/>
      <w:iCs/>
    </w:rPr>
  </w:style>
  <w:style w:type="character" w:customStyle="1" w:styleId="style1">
    <w:name w:val="style1"/>
    <w:basedOn w:val="a0"/>
    <w:rsid w:val="00C5010F"/>
  </w:style>
  <w:style w:type="paragraph" w:styleId="a4">
    <w:name w:val="Balloon Text"/>
    <w:basedOn w:val="a"/>
    <w:link w:val="a5"/>
    <w:uiPriority w:val="99"/>
    <w:semiHidden/>
    <w:unhideWhenUsed/>
    <w:rsid w:val="00C50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01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2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397</Words>
  <Characters>2269</Characters>
  <Application>Microsoft Office Word</Application>
  <DocSecurity>0</DocSecurity>
  <Lines>18</Lines>
  <Paragraphs>5</Paragraphs>
  <ScaleCrop>false</ScaleCrop>
  <Company>Microsoft</Company>
  <LinksUpToDate>false</LinksUpToDate>
  <CharactersWithSpaces>2661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</dc:creator>
  <cp:keywords/>
  <dc:description/>
  <cp:lastModifiedBy>Валентин</cp:lastModifiedBy>
  <cp:revision>1</cp:revision>
  <dcterms:created xsi:type="dcterms:W3CDTF">2020-03-12T19:25:00Z</dcterms:created>
  <dcterms:modified xsi:type="dcterms:W3CDTF">2020-03-12T19:26:00Z</dcterms:modified>
</cp:coreProperties>
</file>